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D9F1" w14:textId="47509294" w:rsidR="00593BE8" w:rsidRPr="00234023" w:rsidRDefault="00664995" w:rsidP="00D514B4">
      <w:pPr>
        <w:snapToGrid w:val="0"/>
        <w:spacing w:line="0" w:lineRule="atLeast"/>
        <w:rPr>
          <w:rFonts w:ascii="メイリオ" w:eastAsia="メイリオ" w:hAnsi="メイリオ"/>
          <w:b/>
          <w:bCs/>
          <w:sz w:val="30"/>
          <w:szCs w:val="30"/>
        </w:rPr>
      </w:pPr>
      <w:r>
        <w:rPr>
          <w:rFonts w:ascii="メイリオ" w:eastAsia="メイリオ" w:hAnsi="メイリオ" w:hint="eastAsia"/>
          <w:b/>
          <w:bCs/>
          <w:sz w:val="30"/>
          <w:szCs w:val="30"/>
        </w:rPr>
        <w:t>■お知らせ</w:t>
      </w:r>
    </w:p>
    <w:p w14:paraId="6B8205AE" w14:textId="51FF01D8" w:rsidR="00664995" w:rsidRPr="00664995" w:rsidRDefault="00664995" w:rsidP="00664995">
      <w:pPr>
        <w:snapToGrid w:val="0"/>
        <w:spacing w:line="34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30"/>
          <w:szCs w:val="28"/>
        </w:rPr>
        <w:t xml:space="preserve"> </w:t>
      </w:r>
      <w:r w:rsidRPr="00664995">
        <w:rPr>
          <w:rFonts w:ascii="メイリオ" w:eastAsia="メイリオ" w:hAnsi="メイリオ" w:hint="eastAsia"/>
          <w:sz w:val="24"/>
          <w:szCs w:val="24"/>
        </w:rPr>
        <w:t>本ミーティングはZoomによるオンライン開催です。（※会場参加は中止となりました。）</w:t>
      </w:r>
    </w:p>
    <w:p w14:paraId="7620CD08" w14:textId="150166EB" w:rsidR="00664995" w:rsidRPr="00664995" w:rsidRDefault="00664995" w:rsidP="00664995">
      <w:pPr>
        <w:snapToGrid w:val="0"/>
        <w:spacing w:line="34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664995">
        <w:rPr>
          <w:rFonts w:ascii="メイリオ" w:eastAsia="メイリオ" w:hAnsi="メイリオ" w:hint="eastAsia"/>
          <w:sz w:val="24"/>
          <w:szCs w:val="24"/>
        </w:rPr>
        <w:t>オンラインで参加するためのURLはお申込みのあった方に後ほどご連絡をいたします。</w:t>
      </w:r>
    </w:p>
    <w:p w14:paraId="7506F947" w14:textId="77777777" w:rsidR="00664995" w:rsidRDefault="00664995" w:rsidP="00664995">
      <w:pPr>
        <w:snapToGrid w:val="0"/>
        <w:spacing w:line="340" w:lineRule="exact"/>
        <w:ind w:leftChars="50" w:left="225" w:hangingChars="50" w:hanging="120"/>
        <w:rPr>
          <w:rFonts w:ascii="メイリオ" w:eastAsia="メイリオ" w:hAnsi="メイリオ"/>
          <w:sz w:val="24"/>
          <w:szCs w:val="24"/>
        </w:rPr>
      </w:pPr>
      <w:r w:rsidRPr="00664995">
        <w:rPr>
          <w:rFonts w:ascii="メイリオ" w:eastAsia="メイリオ" w:hAnsi="メイリオ" w:hint="eastAsia"/>
          <w:sz w:val="24"/>
          <w:szCs w:val="24"/>
        </w:rPr>
        <w:t>会議を円滑に進めるため、下記の参加申込書の必須事項は必ずご記入ください。</w:t>
      </w:r>
    </w:p>
    <w:p w14:paraId="23FA5FBB" w14:textId="27960A3C" w:rsidR="00664995" w:rsidRDefault="00664995" w:rsidP="00664995">
      <w:pPr>
        <w:snapToGrid w:val="0"/>
        <w:spacing w:line="340" w:lineRule="exact"/>
        <w:ind w:leftChars="50" w:left="225" w:hangingChars="50" w:hanging="120"/>
        <w:rPr>
          <w:rFonts w:ascii="メイリオ" w:eastAsia="メイリオ" w:hAnsi="メイリオ"/>
          <w:sz w:val="22"/>
        </w:rPr>
      </w:pPr>
      <w:r w:rsidRPr="00664995">
        <w:rPr>
          <w:rFonts w:ascii="メイリオ" w:eastAsia="メイリオ" w:hAnsi="メイリオ" w:hint="eastAsia"/>
          <w:sz w:val="24"/>
          <w:szCs w:val="24"/>
        </w:rPr>
        <w:t>新型コロナウィルスの感染状況により、内容の変更または中止とする場合がございます。</w:t>
      </w:r>
    </w:p>
    <w:p w14:paraId="383FEA96" w14:textId="77777777" w:rsidR="00664995" w:rsidRPr="00664995" w:rsidRDefault="00664995" w:rsidP="00664995">
      <w:pPr>
        <w:snapToGrid w:val="0"/>
        <w:spacing w:line="0" w:lineRule="atLeast"/>
        <w:ind w:left="220" w:hangingChars="100" w:hanging="220"/>
        <w:rPr>
          <w:rFonts w:ascii="メイリオ" w:eastAsia="メイリオ" w:hAnsi="メイリオ"/>
          <w:sz w:val="22"/>
        </w:rPr>
      </w:pPr>
    </w:p>
    <w:p w14:paraId="57374DCB" w14:textId="7FB03BCF" w:rsidR="00664995" w:rsidRPr="00234023" w:rsidRDefault="00A31592" w:rsidP="00D514B4">
      <w:pPr>
        <w:snapToGrid w:val="0"/>
        <w:spacing w:line="0" w:lineRule="atLeast"/>
        <w:rPr>
          <w:rFonts w:ascii="メイリオ" w:eastAsia="メイリオ" w:hAnsi="メイリオ"/>
          <w:b/>
          <w:bCs/>
          <w:sz w:val="30"/>
          <w:szCs w:val="30"/>
        </w:rPr>
      </w:pPr>
      <w:r w:rsidRPr="00234023">
        <w:rPr>
          <w:rFonts w:ascii="メイリオ" w:eastAsia="メイリオ" w:hAnsi="メイリオ" w:hint="eastAsia"/>
          <w:b/>
          <w:bCs/>
          <w:sz w:val="30"/>
          <w:szCs w:val="30"/>
        </w:rPr>
        <w:t>■お問合せ</w:t>
      </w:r>
    </w:p>
    <w:p w14:paraId="26F376F3" w14:textId="6D961EA5" w:rsidR="00664995" w:rsidRPr="00664995" w:rsidRDefault="00A31592" w:rsidP="00664995">
      <w:pPr>
        <w:snapToGrid w:val="0"/>
        <w:spacing w:line="180" w:lineRule="auto"/>
        <w:ind w:leftChars="50" w:left="105"/>
        <w:rPr>
          <w:rFonts w:ascii="メイリオ" w:eastAsia="メイリオ" w:hAnsi="メイリオ"/>
          <w:color w:val="000000" w:themeColor="text1"/>
          <w:kern w:val="24"/>
          <w:sz w:val="24"/>
          <w:szCs w:val="24"/>
        </w:rPr>
      </w:pPr>
      <w:r w:rsidRPr="00664995">
        <w:rPr>
          <w:rFonts w:ascii="メイリオ" w:eastAsia="メイリオ" w:hAnsi="メイリオ" w:hint="eastAsia"/>
          <w:color w:val="000000" w:themeColor="text1"/>
          <w:kern w:val="24"/>
          <w:sz w:val="24"/>
          <w:szCs w:val="24"/>
        </w:rPr>
        <w:t>神奈川県 政策局 政策部 ＮＰＯ協働推進課</w:t>
      </w:r>
      <w:r w:rsidRPr="00664995">
        <w:rPr>
          <w:rFonts w:ascii="メイリオ" w:eastAsia="メイリオ" w:hAnsi="メイリオ" w:hint="eastAsia"/>
          <w:color w:val="000000" w:themeColor="text1"/>
          <w:kern w:val="24"/>
          <w:sz w:val="24"/>
          <w:szCs w:val="24"/>
        </w:rPr>
        <w:br/>
        <w:t xml:space="preserve">電話：045-210-3703　　</w:t>
      </w:r>
    </w:p>
    <w:p w14:paraId="5AE58FF1" w14:textId="35B2C289" w:rsidR="00A31592" w:rsidRPr="00664995" w:rsidRDefault="00664995" w:rsidP="00664995">
      <w:pPr>
        <w:snapToGrid w:val="0"/>
        <w:spacing w:line="180" w:lineRule="auto"/>
        <w:ind w:leftChars="50" w:left="105"/>
        <w:rPr>
          <w:rFonts w:ascii="メイリオ" w:eastAsia="メイリオ" w:hAnsi="メイリオ"/>
          <w:color w:val="000000" w:themeColor="text1"/>
          <w:kern w:val="24"/>
          <w:sz w:val="24"/>
          <w:szCs w:val="24"/>
        </w:rPr>
      </w:pPr>
      <w:r w:rsidRPr="00664995">
        <w:rPr>
          <w:rFonts w:ascii="メイリオ" w:eastAsia="メイリオ" w:hAnsi="メイリオ" w:hint="eastAsia"/>
          <w:noProof/>
          <w:color w:val="000000" w:themeColor="text1"/>
          <w:kern w:val="24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A25ECD2" wp14:editId="345E3FB0">
                <wp:simplePos x="0" y="0"/>
                <wp:positionH relativeFrom="column">
                  <wp:posOffset>4201736</wp:posOffset>
                </wp:positionH>
                <wp:positionV relativeFrom="paragraph">
                  <wp:posOffset>200941</wp:posOffset>
                </wp:positionV>
                <wp:extent cx="2233295" cy="287021"/>
                <wp:effectExtent l="0" t="0" r="0" b="1778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295" cy="287021"/>
                          <a:chOff x="0" y="-1"/>
                          <a:chExt cx="2233295" cy="287021"/>
                        </a:xfrm>
                      </wpg:grpSpPr>
                      <wps:wsp>
                        <wps:cNvPr id="3" name="正方形/長方形 3"/>
                        <wps:cNvSpPr/>
                        <wps:spPr bwMode="auto">
                          <a:xfrm>
                            <a:off x="0" y="-1"/>
                            <a:ext cx="1663297" cy="2870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D9213A1" w14:textId="74FE3EAE" w:rsidR="00336348" w:rsidRPr="00B60715" w:rsidRDefault="00664995" w:rsidP="00336348">
                              <w:pPr>
                                <w:spacing w:line="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B60715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鎌倉市</w:t>
                              </w:r>
                              <w:r w:rsidRPr="00B60715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市民活動センター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テキスト ボックス 38"/>
                        <wps:cNvSpPr txBox="1"/>
                        <wps:spPr>
                          <a:xfrm>
                            <a:off x="1695450" y="0"/>
                            <a:ext cx="537845" cy="28702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txbx>
                          <w:txbxContent>
                            <w:p w14:paraId="1807F363" w14:textId="77777777" w:rsidR="00336348" w:rsidRPr="00336348" w:rsidRDefault="00336348" w:rsidP="00336348">
                              <w:pPr>
                                <w:spacing w:line="0" w:lineRule="atLeas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336348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検索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25ECD2" id="グループ化 1" o:spid="_x0000_s1026" style="position:absolute;left:0;text-align:left;margin-left:330.85pt;margin-top:15.8pt;width:175.85pt;height:22.6pt;z-index:251674624;mso-height-relative:margin" coordorigin="" coordsize="22332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">
                <v:rect id="正方形/長方形 3" o:spid="_x0000_s1027" style="position:absolute;width:16632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" filled="f" strokecolor="black [3213]">
                  <v:stroke joinstyle="round"/>
                  <v:textbox>
                    <w:txbxContent>
                      <w:p w14:paraId="6D9213A1" w14:textId="74FE3EAE" w:rsidR="00336348" w:rsidRPr="00B60715" w:rsidRDefault="00664995" w:rsidP="00336348">
                        <w:pPr>
                          <w:spacing w:line="0" w:lineRule="atLeast"/>
                          <w:jc w:val="center"/>
                          <w:rPr>
                            <w:rFonts w:asciiTheme="majorEastAsia" w:eastAsiaTheme="majorEastAsia" w:hAnsiTheme="maj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 w:rsidRPr="00B60715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鎌倉市</w:t>
                        </w:r>
                        <w:r w:rsidRPr="00B60715">
                          <w:rPr>
                            <w:rFonts w:asciiTheme="majorEastAsia" w:eastAsiaTheme="majorEastAsia" w:hAnsiTheme="major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市民活動センター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6954;width:5378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" fillcolor="black [3213]" stroked="f">
                  <v:textbox>
                    <w:txbxContent>
                      <w:p w14:paraId="1807F363" w14:textId="77777777" w:rsidR="00336348" w:rsidRPr="00336348" w:rsidRDefault="00336348" w:rsidP="00336348">
                        <w:pPr>
                          <w:spacing w:line="0" w:lineRule="atLeast"/>
                          <w:jc w:val="center"/>
                          <w:rPr>
                            <w:rFonts w:ascii="メイリオ" w:eastAsia="メイリオ" w:hAnsi="メイリオ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336348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</w:rPr>
                          <w:t>検索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31592" w:rsidRPr="00664995">
        <w:rPr>
          <w:rFonts w:ascii="メイリオ" w:eastAsia="メイリオ" w:hAnsi="メイリオ" w:hint="eastAsia"/>
          <w:color w:val="000000" w:themeColor="text1"/>
          <w:kern w:val="24"/>
          <w:sz w:val="24"/>
          <w:szCs w:val="24"/>
        </w:rPr>
        <w:t>鎌倉市市民活動センター（NPOセンター鎌倉）</w:t>
      </w:r>
      <w:r w:rsidR="00A31592" w:rsidRPr="00664995">
        <w:rPr>
          <w:rFonts w:ascii="メイリオ" w:eastAsia="メイリオ" w:hAnsi="メイリオ" w:hint="eastAsia"/>
          <w:color w:val="000000" w:themeColor="text1"/>
          <w:kern w:val="24"/>
          <w:sz w:val="24"/>
          <w:szCs w:val="24"/>
        </w:rPr>
        <w:br/>
        <w:t>電話：0467-60-4555</w:t>
      </w:r>
    </w:p>
    <w:p w14:paraId="67C419BD" w14:textId="77777777" w:rsidR="00664995" w:rsidRPr="008D4BDF" w:rsidRDefault="00664995" w:rsidP="00B4301B">
      <w:pPr>
        <w:snapToGrid w:val="0"/>
        <w:spacing w:line="180" w:lineRule="auto"/>
        <w:ind w:leftChars="100" w:left="210"/>
        <w:rPr>
          <w:rFonts w:ascii="メイリオ" w:eastAsia="メイリオ" w:hAnsi="メイリオ"/>
          <w:color w:val="000000" w:themeColor="text1"/>
          <w:kern w:val="24"/>
          <w:sz w:val="22"/>
        </w:rPr>
      </w:pPr>
    </w:p>
    <w:p w14:paraId="0C7B7A3C" w14:textId="171903C8" w:rsidR="00A31592" w:rsidRPr="00234023" w:rsidRDefault="00A31592" w:rsidP="00D514B4">
      <w:pPr>
        <w:snapToGrid w:val="0"/>
        <w:spacing w:line="0" w:lineRule="atLeast"/>
        <w:rPr>
          <w:rFonts w:ascii="メイリオ" w:eastAsia="メイリオ" w:hAnsi="メイリオ"/>
          <w:b/>
          <w:bCs/>
          <w:sz w:val="30"/>
          <w:szCs w:val="30"/>
        </w:rPr>
      </w:pPr>
      <w:r w:rsidRPr="00234023">
        <w:rPr>
          <w:rFonts w:ascii="メイリオ" w:eastAsia="メイリオ" w:hAnsi="メイリオ" w:hint="eastAsia"/>
          <w:b/>
          <w:bCs/>
          <w:sz w:val="30"/>
          <w:szCs w:val="30"/>
        </w:rPr>
        <w:t>■申込方法</w:t>
      </w:r>
    </w:p>
    <w:p w14:paraId="271DDC46" w14:textId="6A769710" w:rsidR="00A31592" w:rsidRPr="00664995" w:rsidRDefault="00A31592" w:rsidP="00664995">
      <w:pPr>
        <w:snapToGrid w:val="0"/>
        <w:spacing w:line="180" w:lineRule="auto"/>
        <w:ind w:leftChars="50" w:left="105"/>
        <w:rPr>
          <w:rFonts w:ascii="メイリオ" w:eastAsia="メイリオ" w:hAnsi="メイリオ"/>
          <w:color w:val="000000" w:themeColor="text1"/>
          <w:kern w:val="24"/>
          <w:sz w:val="24"/>
          <w:szCs w:val="24"/>
        </w:rPr>
      </w:pP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</w:rPr>
        <w:t>NPOセンターのホームページからフォームをダウンロード、メールに添付して次のアドレスに</w:t>
      </w:r>
      <w:r w:rsidR="00664995" w:rsidRPr="00664995">
        <w:rPr>
          <w:rFonts w:ascii="メイリオ" w:eastAsia="メイリオ" w:hAnsi="メイリオ" w:hint="eastAsia"/>
          <w:b/>
          <w:color w:val="000000" w:themeColor="text1"/>
          <w:kern w:val="24"/>
          <w:sz w:val="24"/>
          <w:u w:val="single"/>
        </w:rPr>
        <w:t>２</w:t>
      </w:r>
      <w:r w:rsidRPr="00664995">
        <w:rPr>
          <w:rFonts w:ascii="メイリオ" w:eastAsia="メイリオ" w:hAnsi="メイリオ" w:hint="eastAsia"/>
          <w:b/>
          <w:color w:val="000000" w:themeColor="text1"/>
          <w:kern w:val="24"/>
          <w:sz w:val="24"/>
          <w:u w:val="single"/>
        </w:rPr>
        <w:t>月</w:t>
      </w:r>
      <w:r w:rsidR="00664995" w:rsidRPr="00664995">
        <w:rPr>
          <w:rFonts w:ascii="メイリオ" w:eastAsia="メイリオ" w:hAnsi="メイリオ" w:hint="eastAsia"/>
          <w:b/>
          <w:color w:val="000000" w:themeColor="text1"/>
          <w:kern w:val="24"/>
          <w:sz w:val="24"/>
          <w:u w:val="single"/>
        </w:rPr>
        <w:t>９</w:t>
      </w:r>
      <w:r w:rsidR="007D4B01" w:rsidRPr="00664995">
        <w:rPr>
          <w:rFonts w:ascii="メイリオ" w:eastAsia="メイリオ" w:hAnsi="メイリオ" w:hint="eastAsia"/>
          <w:b/>
          <w:color w:val="000000" w:themeColor="text1"/>
          <w:kern w:val="24"/>
          <w:sz w:val="24"/>
          <w:u w:val="single"/>
        </w:rPr>
        <w:t>日（水</w:t>
      </w:r>
      <w:r w:rsidRPr="00664995">
        <w:rPr>
          <w:rFonts w:ascii="メイリオ" w:eastAsia="メイリオ" w:hAnsi="メイリオ" w:hint="eastAsia"/>
          <w:b/>
          <w:color w:val="000000" w:themeColor="text1"/>
          <w:kern w:val="24"/>
          <w:sz w:val="24"/>
          <w:u w:val="single"/>
        </w:rPr>
        <w:t>）まで</w:t>
      </w: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</w:rPr>
        <w:t>にお送りください。　npo@chive.ocn.ne.jp</w:t>
      </w:r>
    </w:p>
    <w:p w14:paraId="3F983CAD" w14:textId="0039B360" w:rsidR="00A31592" w:rsidRPr="004D5978" w:rsidRDefault="00664995" w:rsidP="00664995">
      <w:pPr>
        <w:snapToGrid w:val="0"/>
        <w:spacing w:line="180" w:lineRule="auto"/>
        <w:rPr>
          <w:rFonts w:ascii="メイリオ" w:eastAsia="メイリオ" w:hAnsi="メイリオ"/>
          <w:color w:val="000000" w:themeColor="text1"/>
          <w:kern w:val="24"/>
          <w:sz w:val="24"/>
        </w:rPr>
      </w:pPr>
      <w:r>
        <w:rPr>
          <w:rFonts w:ascii="メイリオ" w:eastAsia="メイリオ" w:hAnsi="メイリオ" w:hint="eastAsia"/>
          <w:color w:val="000000" w:themeColor="text1"/>
          <w:kern w:val="24"/>
          <w:sz w:val="24"/>
        </w:rPr>
        <w:t>（</w:t>
      </w:r>
      <w:r w:rsidR="00A31592" w:rsidRPr="004D5978">
        <w:rPr>
          <w:rFonts w:ascii="メイリオ" w:eastAsia="メイリオ" w:hAnsi="メイリオ" w:hint="eastAsia"/>
          <w:color w:val="000000" w:themeColor="text1"/>
          <w:kern w:val="24"/>
          <w:sz w:val="24"/>
        </w:rPr>
        <w:t>定員になり次第締め切らせていただきますので、予めご了承ください）</w:t>
      </w:r>
    </w:p>
    <w:p w14:paraId="10DA3CFF" w14:textId="36628B60" w:rsidR="00D514B4" w:rsidRDefault="00A31592" w:rsidP="00664995">
      <w:pPr>
        <w:snapToGrid w:val="0"/>
        <w:spacing w:line="180" w:lineRule="auto"/>
        <w:ind w:firstLineChars="50" w:firstLine="120"/>
        <w:rPr>
          <w:rFonts w:ascii="メイリオ" w:eastAsia="メイリオ" w:hAnsi="メイリオ"/>
          <w:color w:val="000000" w:themeColor="text1"/>
          <w:kern w:val="24"/>
          <w:sz w:val="24"/>
        </w:rPr>
      </w:pPr>
      <w:r w:rsidRPr="004D5978">
        <w:rPr>
          <w:rFonts w:ascii="メイリオ" w:eastAsia="メイリオ" w:hAnsi="メイリオ" w:hint="eastAsia"/>
          <w:color w:val="000000" w:themeColor="text1"/>
          <w:kern w:val="24"/>
          <w:sz w:val="24"/>
        </w:rPr>
        <w:t>ホームページにアクセスできない方は下記にご記入の上、FAXでお申込みください。</w:t>
      </w:r>
    </w:p>
    <w:p w14:paraId="7D89A60E" w14:textId="77777777" w:rsidR="001F13C3" w:rsidRPr="00FE2440" w:rsidRDefault="001F13C3" w:rsidP="00B4301B">
      <w:pPr>
        <w:snapToGrid w:val="0"/>
        <w:spacing w:line="180" w:lineRule="auto"/>
        <w:ind w:leftChars="100" w:left="210"/>
        <w:rPr>
          <w:rFonts w:ascii="メイリオ" w:eastAsia="メイリオ" w:hAnsi="メイリオ"/>
          <w:color w:val="000000" w:themeColor="text1"/>
          <w:kern w:val="24"/>
          <w:sz w:val="18"/>
          <w:szCs w:val="18"/>
        </w:rPr>
      </w:pPr>
    </w:p>
    <w:p w14:paraId="19ECBA55" w14:textId="73AE5180" w:rsidR="00A31592" w:rsidRPr="00064008" w:rsidRDefault="00A31592" w:rsidP="00664995">
      <w:pPr>
        <w:snapToGrid w:val="0"/>
        <w:spacing w:line="0" w:lineRule="atLeast"/>
        <w:ind w:firstLineChars="50" w:firstLine="140"/>
        <w:rPr>
          <w:rFonts w:ascii="メイリオ" w:eastAsia="メイリオ" w:hAnsi="メイリオ"/>
          <w:color w:val="000000" w:themeColor="text1"/>
          <w:kern w:val="24"/>
          <w:sz w:val="28"/>
          <w:szCs w:val="28"/>
        </w:rPr>
      </w:pPr>
      <w:r w:rsidRPr="00064008">
        <w:rPr>
          <w:rFonts w:ascii="メイリオ" w:eastAsia="メイリオ" w:hAnsi="メイリオ" w:hint="eastAsia"/>
          <w:color w:val="000000" w:themeColor="text1"/>
          <w:kern w:val="24"/>
          <w:sz w:val="28"/>
          <w:szCs w:val="28"/>
        </w:rPr>
        <w:t>鎌倉市市民活動センター（NPOセンター鎌倉）行</w:t>
      </w:r>
      <w:r w:rsidR="00336348" w:rsidRPr="00064008">
        <w:rPr>
          <w:rFonts w:ascii="メイリオ" w:eastAsia="メイリオ" w:hAnsi="メイリオ" w:hint="eastAsia"/>
          <w:color w:val="000000" w:themeColor="text1"/>
          <w:kern w:val="24"/>
          <w:sz w:val="28"/>
          <w:szCs w:val="28"/>
        </w:rPr>
        <w:t xml:space="preserve">　</w:t>
      </w:r>
      <w:r w:rsidRPr="00064008">
        <w:rPr>
          <w:rFonts w:ascii="メイリオ" w:eastAsia="メイリオ" w:hAnsi="メイリオ" w:hint="eastAsia"/>
          <w:color w:val="000000" w:themeColor="text1"/>
          <w:kern w:val="24"/>
          <w:sz w:val="28"/>
          <w:szCs w:val="28"/>
        </w:rPr>
        <w:t>［</w:t>
      </w:r>
      <w:r w:rsidR="00336348" w:rsidRPr="00064008">
        <w:rPr>
          <w:rFonts w:ascii="メイリオ" w:eastAsia="メイリオ" w:hAnsi="メイリオ" w:hint="eastAsia"/>
          <w:color w:val="000000" w:themeColor="text1"/>
          <w:kern w:val="24"/>
          <w:sz w:val="28"/>
          <w:szCs w:val="28"/>
        </w:rPr>
        <w:t>FAX</w:t>
      </w:r>
      <w:r w:rsidRPr="00064008">
        <w:rPr>
          <w:rFonts w:ascii="メイリオ" w:eastAsia="メイリオ" w:hAnsi="メイリオ" w:hint="eastAsia"/>
          <w:color w:val="000000" w:themeColor="text1"/>
          <w:kern w:val="24"/>
          <w:sz w:val="28"/>
          <w:szCs w:val="28"/>
        </w:rPr>
        <w:t>：</w:t>
      </w:r>
      <w:r w:rsidR="00B60715">
        <w:rPr>
          <w:rFonts w:ascii="メイリオ" w:eastAsia="メイリオ" w:hAnsi="メイリオ" w:hint="eastAsia"/>
          <w:bCs/>
          <w:color w:val="000000" w:themeColor="text1"/>
          <w:kern w:val="24"/>
          <w:sz w:val="28"/>
          <w:szCs w:val="28"/>
        </w:rPr>
        <w:t>0467－61－</w:t>
      </w:r>
      <w:r w:rsidR="00064008" w:rsidRPr="00B60715">
        <w:rPr>
          <w:rFonts w:ascii="メイリオ" w:eastAsia="メイリオ" w:hAnsi="メイリオ" w:hint="eastAsia"/>
          <w:bCs/>
          <w:color w:val="000000" w:themeColor="text1"/>
          <w:kern w:val="24"/>
          <w:sz w:val="28"/>
          <w:szCs w:val="28"/>
        </w:rPr>
        <w:t>3928</w:t>
      </w:r>
      <w:r w:rsidRPr="00064008">
        <w:rPr>
          <w:rFonts w:ascii="メイリオ" w:eastAsia="メイリオ" w:hAnsi="メイリオ" w:hint="eastAsia"/>
          <w:color w:val="000000" w:themeColor="text1"/>
          <w:kern w:val="24"/>
          <w:sz w:val="28"/>
          <w:szCs w:val="28"/>
        </w:rPr>
        <w:t>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7"/>
        <w:gridCol w:w="3327"/>
        <w:gridCol w:w="3472"/>
      </w:tblGrid>
      <w:tr w:rsidR="00A31592" w:rsidRPr="004D5978" w14:paraId="533CD8C4" w14:textId="77777777" w:rsidTr="00664995">
        <w:trPr>
          <w:trHeight w:val="478"/>
        </w:trPr>
        <w:tc>
          <w:tcPr>
            <w:tcW w:w="10126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DA0C1" w14:textId="21700C8C" w:rsidR="00A31592" w:rsidRPr="00664995" w:rsidRDefault="00A31592" w:rsidP="00664995">
            <w:pPr>
              <w:snapToGrid w:val="0"/>
              <w:spacing w:line="0" w:lineRule="atLeast"/>
              <w:ind w:firstLineChars="50" w:firstLine="120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64995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企業・NPO・大学・市民のためのパートナーシップミーティングi</w:t>
            </w:r>
            <w:r w:rsidRPr="00664995">
              <w:rPr>
                <w:rFonts w:ascii="メイリオ" w:eastAsia="メイリオ" w:hAnsi="メイリオ"/>
                <w:b/>
                <w:sz w:val="24"/>
                <w:szCs w:val="24"/>
              </w:rPr>
              <w:t>n</w:t>
            </w:r>
            <w:r w:rsidRPr="00664995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鎌倉　参加申込書</w:t>
            </w:r>
          </w:p>
        </w:tc>
      </w:tr>
      <w:tr w:rsidR="00A31592" w:rsidRPr="004D5978" w14:paraId="36F68CEE" w14:textId="77777777" w:rsidTr="00664995">
        <w:trPr>
          <w:trHeight w:val="785"/>
        </w:trPr>
        <w:tc>
          <w:tcPr>
            <w:tcW w:w="3327" w:type="dxa"/>
            <w:tcBorders>
              <w:top w:val="single" w:sz="12" w:space="0" w:color="auto"/>
              <w:left w:val="single" w:sz="18" w:space="0" w:color="auto"/>
            </w:tcBorders>
          </w:tcPr>
          <w:p w14:paraId="21CA11CD" w14:textId="726AD274" w:rsidR="00A31592" w:rsidRPr="00234023" w:rsidRDefault="00A31592" w:rsidP="00D514B4">
            <w:pPr>
              <w:pStyle w:val="a4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234023">
              <w:rPr>
                <w:rFonts w:ascii="メイリオ" w:eastAsia="メイリオ" w:hAnsi="メイリオ" w:hint="eastAsia"/>
                <w:sz w:val="20"/>
                <w:szCs w:val="20"/>
              </w:rPr>
              <w:t>氏名・ふりがな</w:t>
            </w:r>
            <w:r w:rsidRPr="00234023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【必須】</w:t>
            </w:r>
          </w:p>
        </w:tc>
        <w:tc>
          <w:tcPr>
            <w:tcW w:w="3327" w:type="dxa"/>
            <w:tcBorders>
              <w:top w:val="single" w:sz="12" w:space="0" w:color="auto"/>
            </w:tcBorders>
          </w:tcPr>
          <w:p w14:paraId="6019AD54" w14:textId="498C3D35" w:rsidR="00A31592" w:rsidRPr="00234023" w:rsidRDefault="00A31592" w:rsidP="00D514B4">
            <w:pPr>
              <w:pStyle w:val="a4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234023">
              <w:rPr>
                <w:rFonts w:ascii="メイリオ" w:eastAsia="メイリオ" w:hAnsi="メイリオ" w:hint="eastAsia"/>
                <w:sz w:val="20"/>
                <w:szCs w:val="20"/>
              </w:rPr>
              <w:t>所属または団体名</w:t>
            </w:r>
            <w:r w:rsidRPr="00234023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【必須】</w:t>
            </w:r>
          </w:p>
        </w:tc>
        <w:tc>
          <w:tcPr>
            <w:tcW w:w="3472" w:type="dxa"/>
            <w:tcBorders>
              <w:top w:val="single" w:sz="12" w:space="0" w:color="auto"/>
              <w:right w:val="single" w:sz="18" w:space="0" w:color="auto"/>
            </w:tcBorders>
          </w:tcPr>
          <w:p w14:paraId="0AA297DD" w14:textId="77777777" w:rsidR="00A31592" w:rsidRPr="00234023" w:rsidRDefault="00A31592" w:rsidP="00D514B4">
            <w:pPr>
              <w:pStyle w:val="a4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234023">
              <w:rPr>
                <w:rFonts w:ascii="メイリオ" w:eastAsia="メイリオ" w:hAnsi="メイリオ" w:hint="eastAsia"/>
                <w:sz w:val="20"/>
                <w:szCs w:val="20"/>
              </w:rPr>
              <w:t>連絡先（電子メール）</w:t>
            </w:r>
            <w:r w:rsidRPr="00234023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【必須】</w:t>
            </w:r>
          </w:p>
          <w:p w14:paraId="541B50C6" w14:textId="1AA8A92B" w:rsidR="00D514B4" w:rsidRPr="00234023" w:rsidRDefault="00D514B4" w:rsidP="008D4BDF">
            <w:pPr>
              <w:snapToGrid w:val="0"/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64995" w:rsidRPr="004D5978" w14:paraId="73F4DDEC" w14:textId="77777777" w:rsidTr="00813819">
        <w:trPr>
          <w:trHeight w:val="939"/>
        </w:trPr>
        <w:tc>
          <w:tcPr>
            <w:tcW w:w="10126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F0B7224" w14:textId="77777777" w:rsidR="00664995" w:rsidRPr="00B41062" w:rsidRDefault="00664995" w:rsidP="00D514B4">
            <w:pPr>
              <w:pStyle w:val="a4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rPr>
                <w:rFonts w:ascii="メイリオ" w:eastAsia="メイリオ" w:hAnsi="メイリオ"/>
                <w:strike/>
                <w:sz w:val="20"/>
                <w:szCs w:val="20"/>
              </w:rPr>
            </w:pPr>
            <w:r w:rsidRPr="00B41062">
              <w:rPr>
                <w:rFonts w:ascii="メイリオ" w:eastAsia="メイリオ" w:hAnsi="メイリオ" w:hint="eastAsia"/>
                <w:strike/>
                <w:sz w:val="20"/>
                <w:szCs w:val="20"/>
              </w:rPr>
              <w:t>参加方法</w:t>
            </w:r>
            <w:r w:rsidRPr="00B41062">
              <w:rPr>
                <w:rFonts w:ascii="メイリオ" w:eastAsia="メイリオ" w:hAnsi="メイリオ" w:hint="eastAsia"/>
                <w:b/>
                <w:strike/>
                <w:sz w:val="20"/>
                <w:szCs w:val="20"/>
              </w:rPr>
              <w:t>【必須。該当するところに</w:t>
            </w:r>
            <w:r w:rsidRPr="00B41062">
              <w:rPr>
                <w:rFonts w:ascii="メイリオ" w:eastAsia="メイリオ" w:hAnsi="メイリオ" w:hint="eastAsia"/>
                <w:b/>
                <w:bCs/>
                <w:strike/>
                <w:sz w:val="20"/>
                <w:szCs w:val="20"/>
              </w:rPr>
              <w:t>☑を入れてください</w:t>
            </w:r>
            <w:r w:rsidRPr="00B41062">
              <w:rPr>
                <w:rFonts w:ascii="メイリオ" w:eastAsia="メイリオ" w:hAnsi="メイリオ" w:hint="eastAsia"/>
                <w:b/>
                <w:strike/>
                <w:sz w:val="20"/>
                <w:szCs w:val="20"/>
              </w:rPr>
              <w:t>】</w:t>
            </w:r>
          </w:p>
          <w:p w14:paraId="0E29C846" w14:textId="51484D61" w:rsidR="00664995" w:rsidRPr="00664995" w:rsidRDefault="00664995" w:rsidP="00813819">
            <w:pPr>
              <w:snapToGrid w:val="0"/>
              <w:spacing w:line="300" w:lineRule="exact"/>
              <w:ind w:firstLineChars="200" w:firstLine="400"/>
              <w:rPr>
                <w:rFonts w:ascii="メイリオ" w:eastAsia="メイリオ" w:hAnsi="メイリオ"/>
                <w:sz w:val="20"/>
                <w:szCs w:val="20"/>
              </w:rPr>
            </w:pPr>
            <w:r w:rsidRPr="00B41062">
              <w:rPr>
                <w:rFonts w:ascii="メイリオ" w:eastAsia="メイリオ" w:hAnsi="メイリオ" w:hint="eastAsia"/>
                <w:strike/>
                <w:sz w:val="20"/>
                <w:szCs w:val="20"/>
              </w:rPr>
              <w:t xml:space="preserve">□会場で参加する　→　□端末（PC/タブレット）の持込み可　／　□端末の持込み不可　</w:t>
            </w:r>
            <w:r w:rsidRPr="00664995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  <w:r w:rsidRPr="00664995">
              <w:rPr>
                <w:rFonts w:ascii="メイリオ" w:eastAsia="メイリオ" w:hAnsi="メイリオ" w:hint="eastAsia"/>
                <w:sz w:val="20"/>
                <w:szCs w:val="20"/>
              </w:rPr>
              <w:br/>
              <w:t xml:space="preserve">　　</w:t>
            </w:r>
            <w:r w:rsidRPr="00B41062">
              <w:rPr>
                <w:rFonts w:ascii="メイリオ" w:eastAsia="メイリオ" w:hAnsi="メイリオ" w:hint="eastAsia"/>
                <w:strike/>
                <w:sz w:val="20"/>
                <w:szCs w:val="20"/>
              </w:rPr>
              <w:t>□オンラインで参加する</w:t>
            </w:r>
            <w:r w:rsidRPr="00664995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</w:p>
        </w:tc>
      </w:tr>
      <w:tr w:rsidR="00A31592" w:rsidRPr="004D5978" w14:paraId="1F7D25F6" w14:textId="77777777" w:rsidTr="00813819">
        <w:trPr>
          <w:trHeight w:val="1073"/>
        </w:trPr>
        <w:tc>
          <w:tcPr>
            <w:tcW w:w="1012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4658F36" w14:textId="77777777" w:rsidR="00B450F2" w:rsidRDefault="00A31592" w:rsidP="00813819">
            <w:pPr>
              <w:pStyle w:val="a4"/>
              <w:numPr>
                <w:ilvl w:val="0"/>
                <w:numId w:val="3"/>
              </w:numPr>
              <w:snapToGrid w:val="0"/>
              <w:spacing w:line="180" w:lineRule="auto"/>
              <w:ind w:leftChars="0" w:left="357" w:hanging="357"/>
              <w:rPr>
                <w:rFonts w:ascii="メイリオ" w:eastAsia="メイリオ" w:hAnsi="メイリオ"/>
                <w:sz w:val="20"/>
                <w:szCs w:val="20"/>
              </w:rPr>
            </w:pPr>
            <w:r w:rsidRPr="00234023">
              <w:rPr>
                <w:rFonts w:ascii="メイリオ" w:eastAsia="メイリオ" w:hAnsi="メイリオ" w:hint="eastAsia"/>
                <w:sz w:val="20"/>
                <w:szCs w:val="20"/>
              </w:rPr>
              <w:t>事前に「3.</w:t>
            </w:r>
            <w:r w:rsidRPr="00234023"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 w:rsidRPr="00234023">
              <w:rPr>
                <w:rFonts w:ascii="メイリオ" w:eastAsia="メイリオ" w:hAnsi="メイリオ" w:hint="eastAsia"/>
                <w:sz w:val="20"/>
                <w:szCs w:val="20"/>
              </w:rPr>
              <w:t>連絡先」を除く項目を記載した名簿を配布します。名簿掲載の可否についてお知らせくだ</w:t>
            </w:r>
          </w:p>
          <w:p w14:paraId="4050EFB0" w14:textId="759A6085" w:rsidR="001F13C3" w:rsidRPr="00813819" w:rsidRDefault="00A31592" w:rsidP="00B450F2">
            <w:pPr>
              <w:pStyle w:val="a4"/>
              <w:snapToGrid w:val="0"/>
              <w:spacing w:line="180" w:lineRule="auto"/>
              <w:ind w:leftChars="0" w:left="357"/>
              <w:rPr>
                <w:rFonts w:ascii="メイリオ" w:eastAsia="メイリオ" w:hAnsi="メイリオ"/>
                <w:sz w:val="20"/>
                <w:szCs w:val="20"/>
              </w:rPr>
            </w:pPr>
            <w:r w:rsidRPr="00234023">
              <w:rPr>
                <w:rFonts w:ascii="メイリオ" w:eastAsia="メイリオ" w:hAnsi="メイリオ" w:hint="eastAsia"/>
                <w:sz w:val="20"/>
                <w:szCs w:val="20"/>
              </w:rPr>
              <w:t>さい。</w:t>
            </w:r>
            <w:r w:rsidRPr="00B450F2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【</w:t>
            </w:r>
            <w:r w:rsidR="00B450F2" w:rsidRPr="00B450F2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必須。該当するところに</w:t>
            </w:r>
            <w:r w:rsidR="00B450F2" w:rsidRPr="00B450F2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☑を入れてください</w:t>
            </w:r>
            <w:r w:rsidRPr="00B450F2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】</w:t>
            </w:r>
          </w:p>
          <w:p w14:paraId="3DA935AE" w14:textId="4CE705BB" w:rsidR="00D514B4" w:rsidRPr="00B450F2" w:rsidRDefault="00D514B4" w:rsidP="00D514B4">
            <w:pPr>
              <w:pStyle w:val="a4"/>
              <w:snapToGrid w:val="0"/>
              <w:spacing w:line="0" w:lineRule="atLeast"/>
              <w:ind w:leftChars="0" w:left="360"/>
              <w:rPr>
                <w:rFonts w:ascii="メイリオ" w:eastAsia="メイリオ" w:hAnsi="メイリオ"/>
                <w:sz w:val="22"/>
              </w:rPr>
            </w:pPr>
            <w:r w:rsidRPr="00B450F2">
              <w:rPr>
                <w:rFonts w:ascii="メイリオ" w:eastAsia="メイリオ" w:hAnsi="メイリオ" w:hint="eastAsia"/>
                <w:b/>
                <w:bCs/>
                <w:sz w:val="22"/>
              </w:rPr>
              <w:t>□名簿への氏名</w:t>
            </w:r>
            <w:r w:rsidR="00B450F2" w:rsidRPr="00B450F2">
              <w:rPr>
                <w:rFonts w:ascii="メイリオ" w:eastAsia="メイリオ" w:hAnsi="メイリオ" w:hint="eastAsia"/>
                <w:b/>
                <w:bCs/>
                <w:sz w:val="22"/>
              </w:rPr>
              <w:t>・団体名</w:t>
            </w:r>
            <w:r w:rsidRPr="00B450F2">
              <w:rPr>
                <w:rFonts w:ascii="メイリオ" w:eastAsia="メイリオ" w:hAnsi="メイリオ" w:hint="eastAsia"/>
                <w:b/>
                <w:bCs/>
                <w:sz w:val="22"/>
              </w:rPr>
              <w:t>掲載可</w:t>
            </w:r>
            <w:r w:rsidR="00B450F2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450F2">
              <w:rPr>
                <w:rFonts w:ascii="メイリオ" w:eastAsia="メイリオ" w:hAnsi="メイリオ" w:hint="eastAsia"/>
                <w:b/>
                <w:bCs/>
                <w:sz w:val="22"/>
              </w:rPr>
              <w:t>□団体名のみ掲載可</w:t>
            </w:r>
            <w:r w:rsidR="00B450F2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450F2">
              <w:rPr>
                <w:rFonts w:ascii="メイリオ" w:eastAsia="メイリオ" w:hAnsi="メイリオ" w:hint="eastAsia"/>
                <w:b/>
                <w:bCs/>
                <w:sz w:val="22"/>
              </w:rPr>
              <w:t>□名簿への掲載不可</w:t>
            </w:r>
          </w:p>
        </w:tc>
      </w:tr>
      <w:tr w:rsidR="00664995" w:rsidRPr="004D5978" w14:paraId="508E9DA2" w14:textId="77777777" w:rsidTr="00813819">
        <w:trPr>
          <w:trHeight w:val="1145"/>
        </w:trPr>
        <w:tc>
          <w:tcPr>
            <w:tcW w:w="1012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C7D901A" w14:textId="77777777" w:rsidR="00664995" w:rsidRPr="00813819" w:rsidRDefault="00813819" w:rsidP="00813819">
            <w:pPr>
              <w:pStyle w:val="a4"/>
              <w:numPr>
                <w:ilvl w:val="0"/>
                <w:numId w:val="3"/>
              </w:numPr>
              <w:snapToGrid w:val="0"/>
              <w:spacing w:line="180" w:lineRule="auto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813819">
              <w:rPr>
                <w:rFonts w:ascii="メイリオ" w:eastAsia="メイリオ" w:hAnsi="メイリオ" w:hint="eastAsia"/>
                <w:sz w:val="20"/>
                <w:szCs w:val="20"/>
              </w:rPr>
              <w:t>このイベントを通じて、実施してみたい協働事業のイメージやアイディア</w:t>
            </w:r>
            <w:r w:rsidRPr="00813819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【任意】</w:t>
            </w:r>
          </w:p>
          <w:p w14:paraId="49C3B153" w14:textId="77777777" w:rsidR="00813819" w:rsidRDefault="00813819" w:rsidP="00813819">
            <w:pPr>
              <w:snapToGrid w:val="0"/>
              <w:spacing w:line="180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37692A5" w14:textId="77777777" w:rsidR="00813819" w:rsidRDefault="00813819" w:rsidP="00813819">
            <w:pPr>
              <w:snapToGrid w:val="0"/>
              <w:spacing w:line="180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A203499" w14:textId="23BF8F28" w:rsidR="00813819" w:rsidRPr="00813819" w:rsidRDefault="00813819" w:rsidP="00813819">
            <w:pPr>
              <w:snapToGrid w:val="0"/>
              <w:spacing w:line="180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A31592" w:rsidRPr="004D5978" w14:paraId="67534675" w14:textId="77777777" w:rsidTr="00664995">
        <w:trPr>
          <w:trHeight w:val="1314"/>
        </w:trPr>
        <w:tc>
          <w:tcPr>
            <w:tcW w:w="1012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78C22194" w14:textId="77777777" w:rsidR="00813819" w:rsidRPr="00813819" w:rsidRDefault="00813819" w:rsidP="00813819">
            <w:pPr>
              <w:pStyle w:val="a4"/>
              <w:numPr>
                <w:ilvl w:val="0"/>
                <w:numId w:val="3"/>
              </w:numPr>
              <w:snapToGrid w:val="0"/>
              <w:spacing w:line="180" w:lineRule="auto"/>
              <w:ind w:leftChars="0" w:left="357" w:hanging="357"/>
              <w:rPr>
                <w:rFonts w:ascii="メイリオ" w:eastAsia="メイリオ" w:hAnsi="メイリオ"/>
                <w:sz w:val="20"/>
                <w:szCs w:val="20"/>
              </w:rPr>
            </w:pPr>
            <w:r w:rsidRPr="00813819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共に取り組む相手方に提供できること（ヒト、モノ、カネなどのリソースや自身の強みなど）</w:t>
            </w:r>
            <w:r w:rsidRPr="00813819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【任意】</w:t>
            </w:r>
          </w:p>
          <w:p w14:paraId="1ED4645A" w14:textId="77777777" w:rsidR="00813819" w:rsidRDefault="00813819" w:rsidP="00813819">
            <w:pPr>
              <w:snapToGrid w:val="0"/>
              <w:spacing w:line="180" w:lineRule="auto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  <w:p w14:paraId="551A8E5C" w14:textId="77777777" w:rsidR="00813819" w:rsidRDefault="00813819" w:rsidP="00813819">
            <w:pPr>
              <w:snapToGrid w:val="0"/>
              <w:spacing w:line="180" w:lineRule="auto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  <w:p w14:paraId="6C1E73F4" w14:textId="4FF51183" w:rsidR="00813819" w:rsidRPr="00813819" w:rsidRDefault="00813819" w:rsidP="00813819">
            <w:pPr>
              <w:snapToGrid w:val="0"/>
              <w:spacing w:line="180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A31592" w:rsidRPr="004D5978" w14:paraId="2C401C1A" w14:textId="77777777" w:rsidTr="00813819">
        <w:trPr>
          <w:trHeight w:val="1464"/>
        </w:trPr>
        <w:tc>
          <w:tcPr>
            <w:tcW w:w="1012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0B119558" w14:textId="27FC15C1" w:rsidR="00813819" w:rsidRDefault="00813819" w:rsidP="00813819">
            <w:pPr>
              <w:pStyle w:val="a4"/>
              <w:numPr>
                <w:ilvl w:val="0"/>
                <w:numId w:val="3"/>
              </w:numPr>
              <w:snapToGrid w:val="0"/>
              <w:spacing w:line="180" w:lineRule="auto"/>
              <w:ind w:leftChars="0" w:left="357" w:hanging="357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813819">
              <w:rPr>
                <w:rFonts w:ascii="メイリオ" w:eastAsia="メイリオ" w:hAnsi="メイリオ" w:hint="eastAsia"/>
                <w:sz w:val="20"/>
                <w:szCs w:val="20"/>
              </w:rPr>
              <w:t>その他、ご質問・ご意見等がありましたら、ご記入ください。</w:t>
            </w:r>
            <w:r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【任意</w:t>
            </w:r>
            <w:r w:rsidR="00060508" w:rsidRPr="00234023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】</w:t>
            </w:r>
          </w:p>
          <w:p w14:paraId="22174D80" w14:textId="77777777" w:rsidR="00813819" w:rsidRDefault="00813819" w:rsidP="00813819">
            <w:pPr>
              <w:snapToGrid w:val="0"/>
              <w:spacing w:line="180" w:lineRule="auto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  <w:p w14:paraId="52E3481F" w14:textId="77777777" w:rsidR="00813819" w:rsidRDefault="00813819" w:rsidP="00813819">
            <w:pPr>
              <w:snapToGrid w:val="0"/>
              <w:spacing w:line="180" w:lineRule="auto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  <w:p w14:paraId="34489225" w14:textId="77777777" w:rsidR="00813819" w:rsidRPr="00813819" w:rsidRDefault="00813819" w:rsidP="00813819">
            <w:pPr>
              <w:snapToGrid w:val="0"/>
              <w:spacing w:line="180" w:lineRule="auto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</w:p>
          <w:p w14:paraId="6F946DAB" w14:textId="3C9B189A" w:rsidR="00813819" w:rsidRPr="00813819" w:rsidRDefault="00813819" w:rsidP="00813819">
            <w:pPr>
              <w:snapToGrid w:val="0"/>
              <w:spacing w:line="0" w:lineRule="atLeast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813819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※６・７の内容は、事前に名簿に掲載、配布します。</w:t>
            </w:r>
            <w:r w:rsidRPr="00813819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参加者間の交流促進のため、なるべくご記入ください。</w:t>
            </w:r>
          </w:p>
        </w:tc>
      </w:tr>
    </w:tbl>
    <w:p w14:paraId="63DB1DD2" w14:textId="517F1539" w:rsidR="00B36461" w:rsidRPr="00E43C20" w:rsidRDefault="00060508" w:rsidP="00D514B4">
      <w:pPr>
        <w:snapToGrid w:val="0"/>
        <w:spacing w:line="0" w:lineRule="atLeast"/>
        <w:rPr>
          <w:rFonts w:ascii="メイリオ" w:eastAsia="メイリオ" w:hAnsi="メイリオ"/>
          <w:sz w:val="20"/>
          <w:szCs w:val="20"/>
        </w:rPr>
      </w:pPr>
      <w:r w:rsidRPr="00E43C20">
        <w:rPr>
          <w:rFonts w:ascii="メイリオ" w:eastAsia="メイリオ" w:hAnsi="メイリオ" w:hint="eastAsia"/>
          <w:sz w:val="20"/>
          <w:szCs w:val="20"/>
        </w:rPr>
        <w:t>※ご記入いただいた個人情報</w:t>
      </w:r>
      <w:r w:rsidR="00F77E99" w:rsidRPr="00E43C20">
        <w:rPr>
          <w:rFonts w:ascii="メイリオ" w:eastAsia="メイリオ" w:hAnsi="メイリオ" w:hint="eastAsia"/>
          <w:sz w:val="20"/>
          <w:szCs w:val="20"/>
        </w:rPr>
        <w:t>等</w:t>
      </w:r>
      <w:r w:rsidRPr="00E43C20">
        <w:rPr>
          <w:rFonts w:ascii="メイリオ" w:eastAsia="メイリオ" w:hAnsi="メイリオ" w:hint="eastAsia"/>
          <w:sz w:val="20"/>
          <w:szCs w:val="20"/>
        </w:rPr>
        <w:t>を、パートナーシップ支援事業以外の目的で利用することはありません。</w:t>
      </w:r>
      <w:r w:rsidR="00A31592" w:rsidRPr="00E43C20">
        <w:rPr>
          <w:rFonts w:ascii="メイリオ" w:eastAsia="メイリオ" w:hAnsi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99277" wp14:editId="78E8A72F">
                <wp:simplePos x="0" y="0"/>
                <wp:positionH relativeFrom="column">
                  <wp:posOffset>-1993265</wp:posOffset>
                </wp:positionH>
                <wp:positionV relativeFrom="paragraph">
                  <wp:posOffset>1158875</wp:posOffset>
                </wp:positionV>
                <wp:extent cx="7785670" cy="307777"/>
                <wp:effectExtent l="0" t="0" r="0" b="0"/>
                <wp:wrapNone/>
                <wp:docPr id="2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670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EB0DE" w14:textId="71C12671" w:rsidR="00593BE8" w:rsidRDefault="00593BE8" w:rsidP="00593BE8">
                            <w:pPr>
                              <w:spacing w:before="168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99277" id="Text Box 98" o:spid="_x0000_s1029" type="#_x0000_t202" style="position:absolute;left:0;text-align:left;margin-left:-156.95pt;margin-top:91.25pt;width:613.05pt;height:2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" filled="f" stroked="f">
                <v:textbox style="mso-fit-shape-to-text:t">
                  <w:txbxContent>
                    <w:p w14:paraId="2E6EB0DE" w14:textId="71C12671" w:rsidR="00593BE8" w:rsidRDefault="00593BE8" w:rsidP="00593BE8">
                      <w:pPr>
                        <w:spacing w:before="168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3BE8" w:rsidRPr="00E43C20">
        <w:rPr>
          <w:rFonts w:ascii="メイリオ" w:eastAsia="メイリオ" w:hAnsi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2A9E45" wp14:editId="1062BD40">
                <wp:simplePos x="0" y="0"/>
                <wp:positionH relativeFrom="column">
                  <wp:posOffset>4311650</wp:posOffset>
                </wp:positionH>
                <wp:positionV relativeFrom="paragraph">
                  <wp:posOffset>3842385</wp:posOffset>
                </wp:positionV>
                <wp:extent cx="1663297" cy="287575"/>
                <wp:effectExtent l="0" t="0" r="13335" b="17780"/>
                <wp:wrapNone/>
                <wp:docPr id="38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63297" cy="2875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597EAC6" w14:textId="77777777" w:rsidR="00593BE8" w:rsidRDefault="00593BE8" w:rsidP="00593BE8">
                            <w:pPr>
                              <w:rPr>
                                <w:rFonts w:ascii="Arial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　ＮＰＯセンター鎌倉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A9E45" id="正方形/長方形 37" o:spid="_x0000_s1030" style="position:absolute;left:0;text-align:left;margin-left:339.5pt;margin-top:302.55pt;width:130.95pt;height:22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" filled="f" strokecolor="black [3213]">
                <v:stroke joinstyle="round"/>
                <v:textbox>
                  <w:txbxContent>
                    <w:p w14:paraId="0597EAC6" w14:textId="77777777" w:rsidR="00593BE8" w:rsidRDefault="00593BE8" w:rsidP="00593BE8">
                      <w:pPr>
                        <w:rPr>
                          <w:rFonts w:ascii="Arial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Arial" w:hint="eastAsia"/>
                          <w:color w:val="000000" w:themeColor="text1"/>
                          <w:kern w:val="24"/>
                          <w:sz w:val="22"/>
                        </w:rPr>
                        <w:t xml:space="preserve">　　ＮＰＯセンター鎌倉</w:t>
                      </w:r>
                    </w:p>
                  </w:txbxContent>
                </v:textbox>
              </v:rect>
            </w:pict>
          </mc:Fallback>
        </mc:AlternateContent>
      </w:r>
      <w:r w:rsidR="00593BE8" w:rsidRPr="00E43C20">
        <w:rPr>
          <w:rFonts w:ascii="メイリオ" w:eastAsia="メイリオ" w:hAnsi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E61C70" wp14:editId="3702E770">
                <wp:simplePos x="0" y="0"/>
                <wp:positionH relativeFrom="column">
                  <wp:posOffset>6007735</wp:posOffset>
                </wp:positionH>
                <wp:positionV relativeFrom="paragraph">
                  <wp:posOffset>3852545</wp:posOffset>
                </wp:positionV>
                <wp:extent cx="538165" cy="288032"/>
                <wp:effectExtent l="0" t="0" r="0" b="0"/>
                <wp:wrapNone/>
                <wp:docPr id="39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5" cy="28803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txbx>
                        <w:txbxContent>
                          <w:p w14:paraId="659824F8" w14:textId="77777777" w:rsidR="00593BE8" w:rsidRDefault="00593BE8" w:rsidP="00593BE8">
                            <w:pPr>
                              <w:rPr>
                                <w:rFonts w:hAnsi="ＭＳ 明朝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検索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61C70" id="テキスト ボックス 38" o:spid="_x0000_s1031" type="#_x0000_t202" style="position:absolute;left:0;text-align:left;margin-left:473.05pt;margin-top:303.35pt;width:42.4pt;height:22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" fillcolor="black [3213]" stroked="f">
                <v:textbox style="mso-fit-shape-to-text:t">
                  <w:txbxContent>
                    <w:p w14:paraId="659824F8" w14:textId="77777777" w:rsidR="00593BE8" w:rsidRDefault="00593BE8" w:rsidP="00593BE8">
                      <w:pPr>
                        <w:rPr>
                          <w:rFonts w:hAnsi="ＭＳ 明朝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b/>
                          <w:bCs/>
                          <w:color w:val="FFFFFF" w:themeColor="background1"/>
                          <w:kern w:val="24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6461" w:rsidRPr="00E43C20" w:rsidSect="00234023">
      <w:pgSz w:w="11906" w:h="16838"/>
      <w:pgMar w:top="510" w:right="851" w:bottom="51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0248"/>
    <w:multiLevelType w:val="hybridMultilevel"/>
    <w:tmpl w:val="39386468"/>
    <w:lvl w:ilvl="0" w:tplc="A0DC9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28265A"/>
    <w:multiLevelType w:val="hybridMultilevel"/>
    <w:tmpl w:val="8F4A96E2"/>
    <w:lvl w:ilvl="0" w:tplc="F9B8AA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A55D0A"/>
    <w:multiLevelType w:val="hybridMultilevel"/>
    <w:tmpl w:val="6250F88C"/>
    <w:lvl w:ilvl="0" w:tplc="43F46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E8"/>
    <w:rsid w:val="00060508"/>
    <w:rsid w:val="00064008"/>
    <w:rsid w:val="001F13C3"/>
    <w:rsid w:val="00234023"/>
    <w:rsid w:val="00336348"/>
    <w:rsid w:val="004D5978"/>
    <w:rsid w:val="00593BE8"/>
    <w:rsid w:val="00664995"/>
    <w:rsid w:val="007D4B01"/>
    <w:rsid w:val="00813819"/>
    <w:rsid w:val="008D4BDF"/>
    <w:rsid w:val="00A31592"/>
    <w:rsid w:val="00A53593"/>
    <w:rsid w:val="00B36461"/>
    <w:rsid w:val="00B41062"/>
    <w:rsid w:val="00B4301B"/>
    <w:rsid w:val="00B450F2"/>
    <w:rsid w:val="00B60715"/>
    <w:rsid w:val="00D514B4"/>
    <w:rsid w:val="00E43C20"/>
    <w:rsid w:val="00F77E99"/>
    <w:rsid w:val="00FE08B7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8136A"/>
  <w15:chartTrackingRefBased/>
  <w15:docId w15:val="{F0FFDB71-4C91-4148-9CDF-93D423F1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5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340FF-F840-4FE8-853A-68073810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 はづき</dc:creator>
  <cp:lastModifiedBy>センター 鎌倉</cp:lastModifiedBy>
  <cp:revision>2</cp:revision>
  <dcterms:created xsi:type="dcterms:W3CDTF">2022-02-04T00:55:00Z</dcterms:created>
  <dcterms:modified xsi:type="dcterms:W3CDTF">2022-02-04T00:55:00Z</dcterms:modified>
</cp:coreProperties>
</file>